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Сводное р</w:t>
      </w: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асписание движения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межмуниципальным маршрутам Курской области</w:t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в праздничные дни с 1 по 8 января 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/>
          <w:bCs/>
          <w:sz w:val="26"/>
          <w:szCs w:val="26"/>
        </w:rPr>
        <w:t xml:space="preserve"> года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6"/>
          <w:szCs w:val="26"/>
          <w:u w:val="single"/>
        </w:rPr>
        <w:t>1 января 202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5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года: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На пригородных маршрутах: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121 «Пл. Дзержинского-Амосовка»-11-40(12-45);*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127 «Пл. Дзержинского-Безлесное»-14-20(15-20);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126 «Курск АВ-Разиньково»-10-30(11-15);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138 «Пл. Героев Курской битвы-п. Искра» гр. 1-10-25(11-00); 12-50(13-25); 14-50(15-25); 17-20(17-55);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138 «Пл. Героев Курской битвы-п. Искра» гр. 2-06-30(07-05); 07-40(08-15);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18-40(19-15);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140 «Пл. Героев Курской битвы-Виногробль» ч/з Муравлево-12-20(13-20);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135 «Пл. Героев Курской битвы-Винниково»-12-20(13-25);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143 «Пл. Героев Курской битвы-Петровское»-14-05(15-25),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137 «Пл. Героев Курской битвы-Дёмино»-12-20(13-56);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130 «Пл. Героев Курской битвы-Алябьево»-12-50(13-50);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146 «Пл. Героев Курской битвы-Чаплыгино»-11-30(12-00);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151 «Пл. Героев Курской битвы-Дроняево»-13-30(14-00);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129 «Типография-Анпилогово»-12-10(13-00);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462 «Льговский п-т-Гремячка»-12-00(12-50); 14-30(15-20);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гр.1-05-55(06-20);08-30(08-55); 09-25(09-50); 10-30(10-55); 14-15(14-40); 15-05(15-30); 15-55(16-20); 17-15(17-40); 18-05(18-30);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гр.2-08-00(08-25); 08-50(09-15); 09-40(10-05); 10-55(11-20); 11-45(12-10); 14-55(15-20);18-40(19-05);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гр.3-11-20(11-45);12-35(13-00);13-20(13-45);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гр.4-16-20(16-45);17-50(18-15);</w:t>
      </w:r>
    </w:p>
    <w:p>
      <w:pPr>
        <w:pStyle w:val="Standard"/>
        <w:ind w:left="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147 «Пл. Героев Курской битвы-п. Халино» гр.1-06-</w:t>
      </w:r>
      <w:r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(0</w:t>
      </w:r>
      <w:r>
        <w:rPr>
          <w:rFonts w:ascii="Times New Roman" w:hAnsi="Times New Roman"/>
          <w:sz w:val="26"/>
          <w:szCs w:val="26"/>
        </w:rPr>
        <w:t>7-05</w:t>
      </w:r>
      <w:r>
        <w:rPr>
          <w:rFonts w:ascii="Times New Roman" w:hAnsi="Times New Roman"/>
          <w:sz w:val="26"/>
          <w:szCs w:val="26"/>
        </w:rPr>
        <w:t>); 0</w:t>
      </w:r>
      <w:r>
        <w:rPr>
          <w:rFonts w:ascii="Times New Roman" w:hAnsi="Times New Roman"/>
          <w:sz w:val="26"/>
          <w:szCs w:val="26"/>
        </w:rPr>
        <w:t>8-20</w:t>
      </w:r>
      <w:r>
        <w:rPr>
          <w:rFonts w:ascii="Times New Roman" w:hAnsi="Times New Roman"/>
          <w:sz w:val="26"/>
          <w:szCs w:val="26"/>
        </w:rPr>
        <w:t>(0</w:t>
      </w:r>
      <w:r>
        <w:rPr>
          <w:rFonts w:ascii="Times New Roman" w:hAnsi="Times New Roman"/>
          <w:sz w:val="26"/>
          <w:szCs w:val="26"/>
        </w:rPr>
        <w:t>9-15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Standard"/>
        <w:ind w:left="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>13-1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(14-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);15-15(16-10); 17-15(18-10);</w:t>
      </w:r>
    </w:p>
    <w:p>
      <w:pPr>
        <w:pStyle w:val="Standard"/>
        <w:ind w:left="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148 «Курск АВ-Пименово»-07-40(08-55); 13-00(14-05); 18-00(19-15);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Маршруты и рейсы, время отправления которых не указано, не обслуживаются.</w:t>
      </w:r>
    </w:p>
    <w:p>
      <w:pPr>
        <w:pStyle w:val="Standard"/>
        <w:ind w:left="0" w:right="-360" w:hanging="0"/>
        <w:jc w:val="both"/>
        <w:rPr/>
      </w:pPr>
      <w:r>
        <w:rPr/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*- в скобках время отправления в обратном направлении.</w:t>
      </w:r>
    </w:p>
    <w:p>
      <w:pPr>
        <w:pStyle w:val="Standard"/>
        <w:jc w:val="center"/>
        <w:rPr>
          <w:rFonts w:ascii="Times New Roman" w:hAnsi="Times New Roman"/>
          <w:b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6"/>
          <w:szCs w:val="26"/>
          <w:u w:val="single"/>
        </w:rPr>
        <w:t>2 и 7 января 202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5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года: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На пригородных маршрутах: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126 «Курск АВ-Разиньково»-08-05(08-45); 10-30(11-15); 14-50(15-30); 17-20(18-05);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bookmarkStart w:id="1" w:name="__DdeLink__492234_1607281606"/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148 «Курск АВ-Пименово»-07-40(08-55); 13-00(14-05); 18-00(19-15);</w:t>
      </w:r>
      <w:bookmarkEnd w:id="1"/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121 «Пл. Дзержинского-Амосовка»-08-10(09-20); 14-10(15-20); 17-15(18-20);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127 «Пл. Дзержинского-Безлесное»-10-20(11-25); 14-20(15-20); 18-00(19-00);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137 «Пл. Героев Курской битвы -Дёмино»-07-25(08-56); 12-20(13-56); 15-35(16-56);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151 «Пл. Героев Курской битвы-Дроняево»-05-55(06-30); 13-30(14-00); 18-00(18-30);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143 «Пл. Героев Курской битвы-Петровское»-09-50(11-05); 14-05(15-25); 16-50(18-08);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130 «Пл. Героев Курской битвы-Алябьево»-08-00(09-00); 12-50(13-50); 15-00(16-00);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146 «Пл. Героев Курской битвы-Чаплыгино»-07-40(08-25); 11-30(12-00); 14-35(15-35); 16-25 (16-50);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138 «Пл. Героев Курской битвы-п.Искра» гр.1-06-55(07-25); 08-10(08-45); 10-25(11-00); 11-35(12-10); 12-50(13-25); 14-50(15-25); 16-00(16-35); 17-20(17-55);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138 «Пл. Героев Курской битвы-п.Искра» гр.2-06-30(07-05); 07-40(08-15); 08-50(09-25); 11-05(11-40); 12-15(12-50); 13-25(14-10); 16-50(17-25); 18-40(19-15);                                                                    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138 «Пл. Героев Курской битвы-п.Искра» гр.3-07-20(07-55);                                                     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140 «Пл. Героев Курской битвы-Виногробль» ч/з Муравлево-07-35(08-30); 12-20(13-20); 15-15(16-10);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135 «Пл. Героев Курской битвы-Винниково-Липовец»-07-35(08-25); 12-20(13-25); 14-50(15-35);                                                            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129 «Типография-Анпилогово»-06-00(06-40); 12-10(13-00); 17-10(18-00);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462 «Льговский п-т-Гремячка»-07-30(08-20); 12-00(12-50); 14-30(15-20);</w:t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гр.1-05-55(06-20);08-30(08-55); 09-25(09-50); 10-30(10-55); 14-15(14-40); 15-05(15-30); 15-55(16-20); 17-15(17-40); 18-05(18-30);</w:t>
      </w:r>
    </w:p>
    <w:p>
      <w:pPr>
        <w:pStyle w:val="Standard"/>
        <w:ind w:left="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141 «ул. Дубровинского-п.Камыши» гр.2-08-00(08-25); 08-50(09-15); 09-40(10-05); 10-55(11-20); 11-45(12-10); 14-55(15-20); 18-40(19-05);     </w:t>
      </w:r>
    </w:p>
    <w:p>
      <w:pPr>
        <w:pStyle w:val="Standard"/>
        <w:ind w:left="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гр.3-11-20(11-45); 12-35(13-00);13-20(13-45);</w:t>
      </w:r>
    </w:p>
    <w:p>
      <w:pPr>
        <w:pStyle w:val="Standard"/>
        <w:ind w:left="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гр.4-16-20(16-45);17-50(18-15);</w:t>
      </w:r>
    </w:p>
    <w:p>
      <w:pPr>
        <w:pStyle w:val="Standard"/>
        <w:ind w:left="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147 «Пл. Героев Курской битвы-п. Халино» гр.3-0</w:t>
      </w:r>
      <w:r>
        <w:rPr>
          <w:rFonts w:ascii="Times New Roman" w:hAnsi="Times New Roman"/>
          <w:sz w:val="26"/>
          <w:szCs w:val="26"/>
        </w:rPr>
        <w:t>8-00</w:t>
      </w:r>
      <w:r>
        <w:rPr>
          <w:rFonts w:ascii="Times New Roman" w:hAnsi="Times New Roman"/>
          <w:sz w:val="26"/>
          <w:szCs w:val="26"/>
        </w:rPr>
        <w:t>(0</w:t>
      </w:r>
      <w:r>
        <w:rPr>
          <w:rFonts w:ascii="Times New Roman" w:hAnsi="Times New Roman"/>
          <w:sz w:val="26"/>
          <w:szCs w:val="26"/>
        </w:rPr>
        <w:t>8-55</w:t>
      </w:r>
      <w:r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</w:rPr>
        <w:t>11-30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12-30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Standard"/>
        <w:ind w:left="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4-25</w:t>
      </w:r>
      <w:r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5-20</w:t>
      </w:r>
      <w:r>
        <w:rPr>
          <w:rFonts w:ascii="Times New Roman" w:hAnsi="Times New Roman"/>
          <w:sz w:val="26"/>
          <w:szCs w:val="26"/>
        </w:rPr>
        <w:t>);1</w:t>
      </w:r>
      <w:r>
        <w:rPr>
          <w:rFonts w:ascii="Times New Roman" w:hAnsi="Times New Roman"/>
          <w:sz w:val="26"/>
          <w:szCs w:val="26"/>
        </w:rPr>
        <w:t>6-15</w:t>
      </w:r>
      <w:r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7-10</w:t>
      </w:r>
      <w:r>
        <w:rPr>
          <w:rFonts w:ascii="Times New Roman" w:hAnsi="Times New Roman"/>
          <w:sz w:val="26"/>
          <w:szCs w:val="26"/>
        </w:rPr>
        <w:t>); 1</w:t>
      </w:r>
      <w:r>
        <w:rPr>
          <w:rFonts w:ascii="Times New Roman" w:hAnsi="Times New Roman"/>
          <w:sz w:val="26"/>
          <w:szCs w:val="26"/>
        </w:rPr>
        <w:t>8-30</w:t>
      </w:r>
      <w:r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9-25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Standard"/>
        <w:widowControl/>
        <w:shd w:fill="FFFFFF" w:val="clear"/>
        <w:rPr>
          <w:rFonts w:ascii="Times New Roman" w:hAnsi="Times New Roman" w:eastAsia="Times New Roman" w:cs="Times New Roman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№ 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>396 «Медвенка-Курск»-08-30(10-50); 09-20(11-30); 13-15(14-30);16-40; 18-10;</w:t>
      </w:r>
    </w:p>
    <w:p>
      <w:pPr>
        <w:pStyle w:val="Standard"/>
        <w:widowControl/>
        <w:shd w:fill="FFFFFF" w:val="clear"/>
        <w:rPr>
          <w:rFonts w:ascii="Times New Roman" w:hAnsi="Times New Roman" w:eastAsia="Times New Roman" w:cs="Times New Roman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№ 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>224 «Гостомля-Курск»-07-40(11-45); 13-20(16-00);</w:t>
      </w:r>
    </w:p>
    <w:p>
      <w:pPr>
        <w:pStyle w:val="Standard"/>
        <w:widowControl/>
        <w:shd w:fill="FFFFFF" w:val="clear"/>
        <w:rPr>
          <w:rFonts w:ascii="Times New Roman" w:hAnsi="Times New Roman" w:eastAsia="Times New Roman" w:cs="Times New Roman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Маршруты и рейсы, время отправления которых не указано, не обслуживаются.</w:t>
      </w:r>
    </w:p>
    <w:p>
      <w:pPr>
        <w:pStyle w:val="Standard"/>
        <w:ind w:left="0" w:right="-360" w:hanging="0"/>
        <w:jc w:val="both"/>
        <w:rPr/>
      </w:pPr>
      <w:r>
        <w:rPr/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bCs/>
          <w:sz w:val="26"/>
          <w:szCs w:val="26"/>
          <w:u w:val="single"/>
        </w:rPr>
        <w:t>С 3 по 6 января, 8 января 202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5</w:t>
      </w: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года:</w:t>
      </w:r>
    </w:p>
    <w:p>
      <w:pPr>
        <w:pStyle w:val="Standard"/>
        <w:ind w:left="-405" w:right="0" w:hanging="0"/>
        <w:jc w:val="both"/>
        <w:rPr/>
      </w:pPr>
      <w:r>
        <w:rPr/>
      </w:r>
    </w:p>
    <w:p>
      <w:pPr>
        <w:pStyle w:val="Standard"/>
        <w:ind w:left="-405" w:right="-36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  <w:u w:val="single"/>
        </w:rPr>
        <w:t>На  пригородных маршрутах:</w:t>
      </w:r>
    </w:p>
    <w:p>
      <w:pPr>
        <w:pStyle w:val="Standard"/>
        <w:ind w:left="-405" w:right="-360" w:hanging="0"/>
        <w:jc w:val="both"/>
        <w:rPr/>
      </w:pPr>
      <w:r>
        <w:rPr/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126 «Курск АВ-Разиньково»-06-10(06-50); 08-05(08-45); 10-30(11-15); 14-50(15-30);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17-20(18-05);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148 «Курск АВ-Пименово»-07-40(08-55); 13-00(14-05); 18-00(19-15);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121 «Пл. Дзержинского-Амосовка»-05-50 (06-50); 08-10(09-20); 14-10(15-20);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17-15(18-20);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127 «Пл. Дзержинского-Безлесное»-06-05(07-00); 10-20(11-25); 14-20(15-20);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18-00(19-00);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 xml:space="preserve">129 «Типография-Анпилогово»-06-00(06-40); 12-10(13-00); 17-10(18-00);                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130 «Пл. Героев Курской битвы-Алябьево»-08-00(09-00); 12-50(13-50); 15-00(16-00);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137 «Пл. Героев Курской битвы-Демино»-07-25(08-56); 12-20(13-56); 15-35(16-56);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151 «Пл. Героев Курской битвы-Дроняево»-05-55(06-30); 13-30(14-00); 18-00(18-30);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№ </w:t>
      </w:r>
      <w:r>
        <w:rPr>
          <w:rFonts w:ascii="Times New Roman" w:hAnsi="Times New Roman"/>
          <w:sz w:val="26"/>
          <w:szCs w:val="26"/>
        </w:rPr>
        <w:t>143 «Пл. Героев Курской битвы-Петровское»-06-25(07-35); 09-50(11-05); 14-05(15-25);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16-50(18-08);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140 «Пл. Героев Курской битвы-Виногробль», ч/з Муравлево-07-35(08-30);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12-20(13-20);15-15(16-10); 17-40(18-20);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135 «Пл. Героев Курской битвы-Винниково-Липовец»-07-35(08-25); 12-20(13-25);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14-50(15-35); 17-30(18-20);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>138 «Пл. Героев Курской битвы-п. Искра» гр.1-06-55(07-25); 08-10(08-45);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10-25(11-00);11-35(12-10); 12-50(13-25); 14-50(15-25); 16-00(16-35); 17-20(17-55);                                             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№ </w:t>
      </w:r>
      <w:r>
        <w:rPr>
          <w:rFonts w:ascii="Times New Roman" w:hAnsi="Times New Roman"/>
          <w:sz w:val="26"/>
          <w:szCs w:val="26"/>
        </w:rPr>
        <w:t>138 «Пл. Героев Курской битвы-п. Искра» гр.2-06-30(07-05); 7-40(08-15); 08-50(09-25);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11-05(11-40); 12-15(12-50); 13-25(14-10); 16-50(17-25); 18-40(19-15);19-55- (20-20);    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№ </w:t>
      </w:r>
      <w:r>
        <w:rPr>
          <w:rFonts w:ascii="Times New Roman" w:hAnsi="Times New Roman"/>
          <w:sz w:val="26"/>
          <w:szCs w:val="26"/>
        </w:rPr>
        <w:t xml:space="preserve">138 «Пл. Героев Курской битвы-п.Искра» гр.3-07-20(07-55);                                             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146 «Пл. Героев Курской битвы-Чаплыгино»-05-30(6-20); 07-40(08-25); 14-35(15-35);</w:t>
      </w:r>
    </w:p>
    <w:p>
      <w:pPr>
        <w:pStyle w:val="Standard"/>
        <w:ind w:left="0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18-00(18-50);</w:t>
      </w:r>
    </w:p>
    <w:p>
      <w:pPr>
        <w:pStyle w:val="Standard"/>
        <w:ind w:left="-405" w:right="-36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№ </w:t>
      </w:r>
      <w:r>
        <w:rPr>
          <w:rFonts w:ascii="Times New Roman" w:hAnsi="Times New Roman"/>
          <w:sz w:val="26"/>
          <w:szCs w:val="26"/>
        </w:rPr>
        <w:t>462 «Льговский п-т-Гремячка»-07-30(08-20); 12-00(12-50); 14-30(15-20); 18-00(18-50);</w:t>
      </w:r>
    </w:p>
    <w:p>
      <w:pPr>
        <w:pStyle w:val="Standard"/>
        <w:tabs>
          <w:tab w:val="clear" w:pos="709"/>
          <w:tab w:val="left" w:pos="697" w:leader="none"/>
        </w:tabs>
        <w:ind w:left="34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141«ул. Дубровинского-п.Камыши» гр.1-05-55(06-20);07-40(08-05); 08-30(08-55); 09-25(09-50); 10-30(10-55); 14-15(14-40); 15-05(15-30); 15-55(16-20); 17-15(17-40); 18-05(18-30); 19-00(19-30);</w:t>
      </w:r>
    </w:p>
    <w:p>
      <w:pPr>
        <w:pStyle w:val="Standard"/>
        <w:tabs>
          <w:tab w:val="clear" w:pos="709"/>
          <w:tab w:val="left" w:pos="697" w:leader="none"/>
        </w:tabs>
        <w:ind w:left="34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 xml:space="preserve">141 «ул. Дубровинского-п.Камыши» гр.2-07-10(07-35); 08-00(08-25); 08-50(09-15); 09-40(10-05); 10-55(11-20); 11-45(12-10); 14-55(15-20); 18-40(19-05);    </w:t>
      </w:r>
    </w:p>
    <w:p>
      <w:pPr>
        <w:pStyle w:val="Standard"/>
        <w:tabs>
          <w:tab w:val="clear" w:pos="709"/>
          <w:tab w:val="left" w:pos="697" w:leader="none"/>
        </w:tabs>
        <w:ind w:left="34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гр.3-11-20(11-45);12-35(13-00);13-20(13-45);</w:t>
      </w:r>
    </w:p>
    <w:p>
      <w:pPr>
        <w:pStyle w:val="Standard"/>
        <w:tabs>
          <w:tab w:val="clear" w:pos="709"/>
          <w:tab w:val="left" w:pos="697" w:leader="none"/>
        </w:tabs>
        <w:ind w:left="340" w:right="-34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141 «ул. Дубровинского-п.Камыши» гр.4-16-20(16-45); 17-50(18-15);</w:t>
      </w:r>
    </w:p>
    <w:p>
      <w:pPr>
        <w:pStyle w:val="Standard"/>
        <w:ind w:left="34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147 «Пл. Героев Курской битвы-п. Халино» гр.1-06-</w:t>
      </w:r>
      <w:r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(0</w:t>
      </w:r>
      <w:r>
        <w:rPr>
          <w:rFonts w:ascii="Times New Roman" w:hAnsi="Times New Roman"/>
          <w:sz w:val="26"/>
          <w:szCs w:val="26"/>
        </w:rPr>
        <w:t>7-05</w:t>
      </w:r>
      <w:r>
        <w:rPr>
          <w:rFonts w:ascii="Times New Roman" w:hAnsi="Times New Roman"/>
          <w:sz w:val="26"/>
          <w:szCs w:val="26"/>
        </w:rPr>
        <w:t>); 0</w:t>
      </w:r>
      <w:r>
        <w:rPr>
          <w:rFonts w:ascii="Times New Roman" w:hAnsi="Times New Roman"/>
          <w:sz w:val="26"/>
          <w:szCs w:val="26"/>
        </w:rPr>
        <w:t>8-20</w:t>
      </w:r>
      <w:r>
        <w:rPr>
          <w:rFonts w:ascii="Times New Roman" w:hAnsi="Times New Roman"/>
          <w:sz w:val="26"/>
          <w:szCs w:val="26"/>
        </w:rPr>
        <w:t>(0</w:t>
      </w:r>
      <w:r>
        <w:rPr>
          <w:rFonts w:ascii="Times New Roman" w:hAnsi="Times New Roman"/>
          <w:sz w:val="26"/>
          <w:szCs w:val="26"/>
        </w:rPr>
        <w:t>9-15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Standard"/>
        <w:ind w:left="34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>13-1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(14-</w:t>
      </w:r>
      <w:r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);15-15(16-10); 17-15(18-10);</w:t>
      </w:r>
    </w:p>
    <w:p>
      <w:pPr>
        <w:pStyle w:val="Standard"/>
        <w:ind w:left="34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147 «Пл. Героев Курской битвы-п. Халино» гр.3-0</w:t>
      </w:r>
      <w:r>
        <w:rPr>
          <w:rFonts w:ascii="Times New Roman" w:hAnsi="Times New Roman"/>
          <w:sz w:val="26"/>
          <w:szCs w:val="26"/>
        </w:rPr>
        <w:t>8-00</w:t>
      </w:r>
      <w:r>
        <w:rPr>
          <w:rFonts w:ascii="Times New Roman" w:hAnsi="Times New Roman"/>
          <w:sz w:val="26"/>
          <w:szCs w:val="26"/>
        </w:rPr>
        <w:t>(0</w:t>
      </w:r>
      <w:r>
        <w:rPr>
          <w:rFonts w:ascii="Times New Roman" w:hAnsi="Times New Roman"/>
          <w:sz w:val="26"/>
          <w:szCs w:val="26"/>
        </w:rPr>
        <w:t>8-55</w:t>
      </w:r>
      <w:r>
        <w:rPr>
          <w:rFonts w:ascii="Times New Roman" w:hAnsi="Times New Roman"/>
          <w:sz w:val="26"/>
          <w:szCs w:val="26"/>
        </w:rPr>
        <w:t xml:space="preserve">); </w:t>
      </w:r>
      <w:r>
        <w:rPr>
          <w:rFonts w:ascii="Times New Roman" w:hAnsi="Times New Roman"/>
          <w:sz w:val="26"/>
          <w:szCs w:val="26"/>
        </w:rPr>
        <w:t>11-30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12-30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Standard"/>
        <w:ind w:left="340" w:right="-340" w:hanging="0"/>
        <w:jc w:val="both"/>
        <w:rPr/>
      </w:pP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4-25</w:t>
      </w:r>
      <w:r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5-20</w:t>
      </w:r>
      <w:r>
        <w:rPr>
          <w:rFonts w:ascii="Times New Roman" w:hAnsi="Times New Roman"/>
          <w:sz w:val="26"/>
          <w:szCs w:val="26"/>
        </w:rPr>
        <w:t>);1</w:t>
      </w:r>
      <w:r>
        <w:rPr>
          <w:rFonts w:ascii="Times New Roman" w:hAnsi="Times New Roman"/>
          <w:sz w:val="26"/>
          <w:szCs w:val="26"/>
        </w:rPr>
        <w:t>6-15</w:t>
      </w:r>
      <w:r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7-10</w:t>
      </w:r>
      <w:r>
        <w:rPr>
          <w:rFonts w:ascii="Times New Roman" w:hAnsi="Times New Roman"/>
          <w:sz w:val="26"/>
          <w:szCs w:val="26"/>
        </w:rPr>
        <w:t>); 1</w:t>
      </w:r>
      <w:r>
        <w:rPr>
          <w:rFonts w:ascii="Times New Roman" w:hAnsi="Times New Roman"/>
          <w:sz w:val="26"/>
          <w:szCs w:val="26"/>
        </w:rPr>
        <w:t>8-30</w:t>
      </w:r>
      <w:r>
        <w:rPr>
          <w:rFonts w:ascii="Times New Roman" w:hAnsi="Times New Roman"/>
          <w:sz w:val="26"/>
          <w:szCs w:val="26"/>
        </w:rPr>
        <w:t>(1</w:t>
      </w:r>
      <w:r>
        <w:rPr>
          <w:rFonts w:ascii="Times New Roman" w:hAnsi="Times New Roman"/>
          <w:sz w:val="26"/>
          <w:szCs w:val="26"/>
        </w:rPr>
        <w:t>9-25</w:t>
      </w:r>
      <w:r>
        <w:rPr>
          <w:rFonts w:ascii="Times New Roman" w:hAnsi="Times New Roman"/>
          <w:sz w:val="26"/>
          <w:szCs w:val="26"/>
        </w:rPr>
        <w:t>);</w:t>
      </w:r>
    </w:p>
    <w:p>
      <w:pPr>
        <w:pStyle w:val="Standard"/>
        <w:widowControl/>
        <w:shd w:fill="FFFFFF" w:val="clear"/>
        <w:jc w:val="both"/>
        <w:rPr>
          <w:rFonts w:ascii="Times New Roman" w:hAnsi="Times New Roman" w:eastAsia="Times New Roman" w:cs="Times New Roman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    № 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>396 «Медвенка-Курск»-08-30(10-50); 09-20(11-30); 13-15(14-30);16-40; 18-10;</w:t>
      </w:r>
    </w:p>
    <w:p>
      <w:pPr>
        <w:pStyle w:val="Standard"/>
        <w:widowControl/>
        <w:shd w:fill="FFFFFF" w:val="clear"/>
        <w:jc w:val="both"/>
        <w:rPr>
          <w:rFonts w:ascii="Times New Roman" w:hAnsi="Times New Roman" w:eastAsia="Times New Roman" w:cs="Times New Roman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 xml:space="preserve">     № </w:t>
      </w:r>
      <w:r>
        <w:rPr>
          <w:rFonts w:eastAsia="Times New Roman" w:cs="Times New Roman" w:ascii="Times New Roman" w:hAnsi="Times New Roman"/>
          <w:spacing w:val="-4"/>
          <w:sz w:val="26"/>
          <w:szCs w:val="26"/>
        </w:rPr>
        <w:t>224 «Гостомля-Курск»-07-40(11-45); 13-20(16-00).</w:t>
      </w:r>
    </w:p>
    <w:p>
      <w:pPr>
        <w:pStyle w:val="Standard"/>
        <w:widowControl/>
        <w:shd w:fill="FFFFFF" w:val="clear"/>
        <w:jc w:val="both"/>
        <w:rPr>
          <w:rFonts w:ascii="Times New Roman" w:hAnsi="Times New Roman" w:eastAsia="Times New Roman" w:cs="Times New Roman"/>
          <w:spacing w:val="-4"/>
          <w:sz w:val="26"/>
          <w:szCs w:val="26"/>
        </w:rPr>
      </w:pPr>
      <w:r>
        <w:rPr>
          <w:rFonts w:eastAsia="Times New Roman" w:cs="Times New Roman" w:ascii="Times New Roman" w:hAnsi="Times New Roman"/>
          <w:spacing w:val="-4"/>
          <w:sz w:val="26"/>
          <w:szCs w:val="26"/>
        </w:rPr>
      </w:r>
    </w:p>
    <w:p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Маршруты и рейсы, время отправления которых не указано, не обслуживаются.</w:t>
      </w:r>
    </w:p>
    <w:sectPr>
      <w:type w:val="nextPage"/>
      <w:pgSz w:w="11906" w:h="16838"/>
      <w:pgMar w:left="1089" w:right="910" w:header="0" w:top="1134" w:footer="0" w:bottom="90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 Unicode MS" w:cs="Tahoma"/>
        <w:kern w:val="2"/>
        <w:sz w:val="20"/>
        <w:szCs w:val="24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Arial" w:hAnsi="Arial" w:eastAsia="Arial Unicode MS" w:cs="Tahoma"/>
      <w:color w:val="auto"/>
      <w:kern w:val="2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>
      <w:b/>
      <w:bCs/>
    </w:rPr>
  </w:style>
  <w:style w:type="character" w:styleId="Style15">
    <w:name w:val="Маркеры списка"/>
    <w:qFormat/>
    <w:rPr>
      <w:rFonts w:ascii="StarSymbol" w:hAnsi="StarSymbol" w:eastAsia="StarSymbol" w:cs="StarSymbol"/>
      <w:sz w:val="18"/>
      <w:szCs w:val="18"/>
    </w:rPr>
  </w:style>
  <w:style w:type="paragraph" w:styleId="Style16">
    <w:name w:val="Заголовок"/>
    <w:basedOn w:val="Standard"/>
    <w:next w:val="Textbody"/>
    <w:qFormat/>
    <w:pPr>
      <w:keepNext w:val="true"/>
      <w:spacing w:before="240" w:after="120"/>
    </w:pPr>
    <w:rPr>
      <w:rFonts w:eastAsia="MS Mincho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>
      <w:rFonts w:eastAsia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Standard"/>
    <w:qFormat/>
    <w:pPr>
      <w:suppressLineNumbers/>
    </w:pPr>
    <w:rPr>
      <w:rFonts w:eastAsia="Ari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Arial" w:hAnsi="Arial" w:eastAsia="Arial Unicode MS" w:cs="Tahoma"/>
      <w:color w:val="auto"/>
      <w:kern w:val="2"/>
      <w:sz w:val="24"/>
      <w:szCs w:val="24"/>
      <w:lang w:val="ru-RU" w:eastAsia="ru-RU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Style21">
    <w:name w:val="Subtitle"/>
    <w:basedOn w:val="Style16"/>
    <w:next w:val="Textbody"/>
    <w:qFormat/>
    <w:pPr>
      <w:jc w:val="center"/>
    </w:pPr>
    <w:rPr>
      <w:i/>
      <w:iCs/>
    </w:rPr>
  </w:style>
  <w:style w:type="paragraph" w:styleId="Style22">
    <w:name w:val="Содержимое таблицы"/>
    <w:basedOn w:val="Standard"/>
    <w:qFormat/>
    <w:pPr>
      <w:suppressLineNumbers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eastAsia="Arial"/>
      <w:i/>
      <w:iCs/>
    </w:rPr>
  </w:style>
  <w:style w:type="paragraph" w:styleId="Style23">
    <w:name w:val="Заголовок таблицы"/>
    <w:basedOn w:val="Style22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28CCE5AB</Template>
  <TotalTime>399</TotalTime>
  <Application>LibreOffice/6.3.4.2$Windows_X86_64 LibreOffice_project/60da17e045e08f1793c57c00ba83cdfce946d0aa</Application>
  <Pages>3</Pages>
  <Words>614</Words>
  <Characters>5996</Characters>
  <CharactersWithSpaces>7046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2022-12-21T08:45:00Z</dcterms:created>
  <dc:creator>Шошина Валерия Игоревна</dc:creator>
  <dc:description/>
  <dc:language>ru-RU</dc:language>
  <cp:lastModifiedBy/>
  <cp:lastPrinted>2022-12-19T15:14:00Z</cp:lastPrinted>
  <dcterms:modified xsi:type="dcterms:W3CDTF">2024-10-09T14:32:10Z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